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EA" w:rsidRPr="003B2154" w:rsidRDefault="003D5FEA" w:rsidP="003D5FEA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ALLEGATO B) “</w:t>
      </w:r>
      <w:proofErr w:type="spell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Scheda</w:t>
      </w:r>
      <w:proofErr w:type="spell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autovalutazione</w:t>
      </w:r>
      <w:proofErr w:type="spell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titoli</w:t>
      </w:r>
      <w:proofErr w:type="spell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</w:p>
    <w:p w:rsidR="003D5FEA" w:rsidRPr="003B2154" w:rsidRDefault="003D5FEA" w:rsidP="003D5F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D5FEA" w:rsidRPr="003B2154" w:rsidRDefault="003D5FEA" w:rsidP="003D5FEA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3B215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Al </w:t>
      </w:r>
      <w:proofErr w:type="spellStart"/>
      <w:r w:rsidRPr="003B215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3B215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3B215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:rsidR="003D5FEA" w:rsidRPr="003B2154" w:rsidRDefault="003D5FEA" w:rsidP="003D5FEA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x_6822186746988134414"/>
      <w:bookmarkEnd w:id="0"/>
      <w:proofErr w:type="spell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</w:t>
      </w:r>
    </w:p>
    <w:p w:rsidR="003D5FEA" w:rsidRPr="003B2154" w:rsidRDefault="003D5FEA" w:rsidP="003D5FEA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" w:name="x_6822186747743436811"/>
      <w:bookmarkEnd w:id="1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Via </w:t>
      </w:r>
      <w:proofErr w:type="spell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Ungaretti</w:t>
      </w:r>
      <w:proofErr w:type="spell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gram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7 ,</w:t>
      </w:r>
      <w:proofErr w:type="gram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2" w:name="x_6822186748249374733"/>
      <w:bookmarkEnd w:id="2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 </w:t>
      </w:r>
      <w:proofErr w:type="spellStart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Nicolò</w:t>
      </w:r>
      <w:proofErr w:type="spellEnd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bookmarkStart w:id="3" w:name="x_6822186748444016651"/>
      <w:bookmarkEnd w:id="3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29010 (</w:t>
      </w:r>
      <w:bookmarkStart w:id="4" w:name="x_6822186748634071051"/>
      <w:bookmarkEnd w:id="4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>PC)</w:t>
      </w:r>
    </w:p>
    <w:p w:rsidR="003D5FEA" w:rsidRPr="003B2154" w:rsidRDefault="003D5FEA" w:rsidP="003D5FEA">
      <w:pPr>
        <w:pStyle w:val="Corpotesto"/>
        <w:jc w:val="center"/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33D13" w:rsidRDefault="003D5FEA" w:rsidP="00533D13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</w:pPr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br/>
      </w:r>
      <w:bookmarkStart w:id="5" w:name="parent_element53465f5336a4"/>
      <w:bookmarkStart w:id="6" w:name="preview_contd92fbf2d363e5"/>
      <w:bookmarkEnd w:id="5"/>
      <w:bookmarkEnd w:id="6"/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Oggetto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selezione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pubblica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rivolta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sia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al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personale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interno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dell'Istituto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scolastico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bookmarkStart w:id="7" w:name="x_6822186746988134411"/>
      <w:bookmarkEnd w:id="7"/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GANDHI"” di </w:t>
      </w:r>
      <w:bookmarkStart w:id="8" w:name="x_6822186748249374732"/>
      <w:bookmarkEnd w:id="8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San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Nicolò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sia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soggetti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esterni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allo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stesso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per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reclutamento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19 figure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professionali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che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svolgano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l’attività</w:t>
      </w:r>
      <w:proofErr w:type="spellEnd"/>
      <w:r w:rsidRPr="003B215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9" w:name="parent_elementb8e96ba44974b"/>
      <w:bookmarkStart w:id="10" w:name="preview_contb27ae7a2328c2"/>
      <w:bookmarkEnd w:id="9"/>
      <w:bookmarkEnd w:id="10"/>
      <w:r w:rsidRPr="003B21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 “</w:t>
      </w:r>
      <w:r w:rsidR="00533D13" w:rsidRPr="00533D1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>1 FIGURA DI COORDINAMENTO SCIENTIFICO DEL TEAM PER LA PREVENZIONE DELLA DISPERSIONE SCOLASTICA E 18 MEMBRI DEL TEAM PER LA PREVENZIONE DELLA DISPERSIONE SCOLASTICA "</w:t>
      </w:r>
    </w:p>
    <w:p w:rsidR="003D5FEA" w:rsidRPr="003B2154" w:rsidRDefault="003D5FEA" w:rsidP="00533D13">
      <w:pPr>
        <w:pStyle w:val="Corpotesto"/>
        <w:jc w:val="center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bookmarkStart w:id="11" w:name="_GoBack"/>
      <w:bookmarkEnd w:id="11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Pubblico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12" w:name="x_8103910799120138253"/>
      <w:bookmarkEnd w:id="12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D.M. 19 02/02/24 “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Intervento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straordinario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finalizzato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riduzione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divari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territoriali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nella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scuola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secondaria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primo e secondo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grado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lotta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dispersione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scolastica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PIANO NAZIONALE DI RIPRESA E RESILIENZA - MISSIONE 4 - COMPONENTE 1 –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dell’offerta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servizi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istruzione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dagli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asili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nido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alle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Università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finanziato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dall’Unione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europea</w:t>
      </w:r>
      <w:proofErr w:type="spellEnd"/>
      <w:r w:rsidRPr="003B215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Next Generation EU</w:t>
      </w:r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B2154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– </w:t>
      </w:r>
    </w:p>
    <w:p w:rsidR="003D5FEA" w:rsidRPr="003B2154" w:rsidRDefault="003D5FEA" w:rsidP="003D5FEA">
      <w:pPr>
        <w:pStyle w:val="Corpo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3D5FEA" w:rsidRPr="003B2154" w:rsidRDefault="003D5FEA" w:rsidP="003D5FEA">
      <w:pPr>
        <w:pStyle w:val="Corpo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3D5FEA" w:rsidRPr="003B2154" w:rsidRDefault="003D5FEA" w:rsidP="003D5FEA">
      <w:pPr>
        <w:pStyle w:val="Corpotesto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2154">
        <w:rPr>
          <w:rStyle w:val="Enfasicorsivo"/>
          <w:rFonts w:asciiTheme="minorHAnsi" w:hAnsiTheme="minorHAnsi" w:cstheme="minorHAnsi"/>
          <w:b/>
          <w:i w:val="0"/>
          <w:color w:val="000000"/>
          <w:sz w:val="22"/>
          <w:szCs w:val="22"/>
          <w:shd w:val="clear" w:color="auto" w:fill="FFFFFF"/>
        </w:rPr>
        <w:t xml:space="preserve">CUP: </w:t>
      </w:r>
      <w:bookmarkStart w:id="13" w:name="x_6822186752594739212"/>
      <w:bookmarkEnd w:id="13"/>
      <w:r w:rsidRPr="003B2154">
        <w:rPr>
          <w:rStyle w:val="Enfasicorsivo"/>
          <w:rFonts w:asciiTheme="minorHAnsi" w:hAnsiTheme="minorHAnsi" w:cstheme="minorHAnsi"/>
          <w:b/>
          <w:i w:val="0"/>
          <w:sz w:val="22"/>
          <w:szCs w:val="22"/>
          <w:shd w:val="clear" w:color="auto" w:fill="FFFFFF"/>
        </w:rPr>
        <w:t>H14D21000290006</w:t>
      </w:r>
    </w:p>
    <w:p w:rsidR="003D5FEA" w:rsidRPr="003B2154" w:rsidRDefault="003D5FEA" w:rsidP="003D5FEA">
      <w:pPr>
        <w:pStyle w:val="Corpotesto"/>
        <w:spacing w:after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proofErr w:type="spellStart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Titolo</w:t>
      </w:r>
      <w:proofErr w:type="spellEnd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progetto</w:t>
      </w:r>
      <w:proofErr w:type="spellEnd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: </w:t>
      </w:r>
      <w:bookmarkStart w:id="14" w:name="x_6822186762017177613"/>
      <w:bookmarkEnd w:id="14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A </w:t>
      </w:r>
      <w:proofErr w:type="spellStart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ciascuno</w:t>
      </w:r>
      <w:proofErr w:type="spellEnd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il</w:t>
      </w:r>
      <w:proofErr w:type="spellEnd"/>
      <w:proofErr w:type="gramEnd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suo</w:t>
      </w:r>
      <w:proofErr w:type="spellEnd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2</w:t>
      </w:r>
    </w:p>
    <w:p w:rsidR="003D5FEA" w:rsidRDefault="003D5FEA" w:rsidP="003D5FEA">
      <w:pPr>
        <w:pStyle w:val="Corpotesto"/>
        <w:spacing w:after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proofErr w:type="spellStart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Codice</w:t>
      </w:r>
      <w:proofErr w:type="spellEnd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progetto</w:t>
      </w:r>
      <w:proofErr w:type="spellEnd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: </w:t>
      </w:r>
      <w:bookmarkStart w:id="15" w:name="x_6822186761703915533"/>
      <w:bookmarkEnd w:id="15"/>
      <w:r w:rsidRPr="003B21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M4C1I1.4-2024-1322-P-48027</w:t>
      </w:r>
    </w:p>
    <w:p w:rsidR="003B2154" w:rsidRPr="003B2154" w:rsidRDefault="003B2154" w:rsidP="003D5FEA">
      <w:pPr>
        <w:pStyle w:val="Corpotesto"/>
        <w:spacing w:after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3D5FEA" w:rsidRPr="003B2154" w:rsidRDefault="003D5FEA" w:rsidP="003D5FEA">
      <w:pPr>
        <w:pStyle w:val="Corpotesto"/>
        <w:spacing w:after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3D5FEA" w:rsidRPr="003B2154" w:rsidRDefault="003D5FEA" w:rsidP="008F495D">
      <w:pPr>
        <w:pStyle w:val="Titolo3"/>
        <w:numPr>
          <w:ilvl w:val="0"/>
          <w:numId w:val="3"/>
        </w:numPr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16" w:name="parent_element2dce7e8357cdb"/>
      <w:bookmarkStart w:id="17" w:name="preview_contcd933619dee31"/>
      <w:bookmarkEnd w:id="16"/>
      <w:bookmarkEnd w:id="17"/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TABELLA DEI TITOLI DA VALUTARE PER LA FIGURA DI </w:t>
      </w:r>
      <w:r w:rsidR="00FB301D" w:rsidRPr="00974CE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COORDINAMENTO SCIENTIFICO DEL TEAM PER LA PREVENZIONE DELLA DISPERSIONE SCOLASTICA</w:t>
      </w:r>
    </w:p>
    <w:p w:rsidR="003B2154" w:rsidRPr="003B2154" w:rsidRDefault="003B2154" w:rsidP="003B2154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897"/>
        <w:gridCol w:w="2061"/>
        <w:gridCol w:w="1521"/>
        <w:gridCol w:w="1395"/>
      </w:tblGrid>
      <w:tr w:rsidR="003D5FEA" w:rsidRPr="003B2154" w:rsidTr="00324669">
        <w:trPr>
          <w:jc w:val="center"/>
        </w:trPr>
        <w:tc>
          <w:tcPr>
            <w:tcW w:w="522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D5FEA" w:rsidRPr="003B2154" w:rsidRDefault="003D5FEA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0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D5FEA" w:rsidRPr="003B2154" w:rsidRDefault="003D5FEA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ASSEGNATO</w:t>
            </w:r>
          </w:p>
          <w:p w:rsidR="003D5FEA" w:rsidRPr="003B2154" w:rsidRDefault="003D5FEA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(max 100 </w:t>
            </w: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punti</w:t>
            </w:r>
            <w:proofErr w:type="spellEnd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D5FEA" w:rsidRPr="003B2154" w:rsidRDefault="003D5FEA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dichiarati</w:t>
            </w:r>
            <w:proofErr w:type="spellEnd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candidato</w:t>
            </w:r>
            <w:proofErr w:type="spellEnd"/>
          </w:p>
          <w:p w:rsidR="003D5FEA" w:rsidRPr="003B2154" w:rsidRDefault="003D5FEA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inserire</w:t>
            </w:r>
            <w:proofErr w:type="spellEnd"/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numerazione</w:t>
            </w:r>
            <w:proofErr w:type="spellEnd"/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 curriculum)</w:t>
            </w:r>
          </w:p>
        </w:tc>
        <w:tc>
          <w:tcPr>
            <w:tcW w:w="1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D5FEA" w:rsidRPr="003B2154" w:rsidRDefault="003D5FEA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  <w:proofErr w:type="spellEnd"/>
          </w:p>
          <w:p w:rsidR="003D5FEA" w:rsidRPr="003B2154" w:rsidRDefault="003D5FEA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dichiarato</w:t>
            </w:r>
            <w:proofErr w:type="spellEnd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candidato</w:t>
            </w:r>
            <w:proofErr w:type="spellEnd"/>
          </w:p>
        </w:tc>
      </w:tr>
      <w:tr w:rsidR="008F495D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Vecchio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Ordinamento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specialistica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magistrale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Pedagogia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triennale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pt. 4; </w:t>
            </w:r>
          </w:p>
          <w:p w:rsidR="008F495D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V.O.,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specialistica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magistrale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pt. 6</w:t>
            </w:r>
          </w:p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10 pt</w:t>
            </w:r>
            <w:proofErr w:type="gram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495D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523CFF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Dottorato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Pedagogia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pt. 5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8F495D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4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</w:p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pt</w:t>
            </w:r>
            <w:proofErr w:type="gram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495D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 di I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livello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coerente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pt. 1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8F495D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5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</w:p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pt</w:t>
            </w:r>
            <w:proofErr w:type="gram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495D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 di II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livello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/diploma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specializzazione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biennale/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dottorato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coerente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pt. 5 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8F495D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4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</w:p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2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pt</w:t>
            </w:r>
            <w:proofErr w:type="gram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495D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Default="008F495D" w:rsidP="008F495D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</w:p>
          <w:p w:rsidR="008F495D" w:rsidRPr="003B2154" w:rsidRDefault="008F495D" w:rsidP="008F495D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3B2154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Coordinamento scientifico di progetti universitari in settori attinenti l’ambito del presente avviso</w:t>
            </w:r>
          </w:p>
          <w:p w:rsidR="008F495D" w:rsidRPr="00974CE2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pt. 5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8F495D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5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</w:p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25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pt</w:t>
            </w:r>
            <w:proofErr w:type="gram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495D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3B2154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Esperienze pregresse in ricerche sul campo sui temi della dispersione scolastica e il disagio</w:t>
            </w:r>
          </w:p>
          <w:p w:rsidR="008F495D" w:rsidRPr="00974CE2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154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negli adolescenti</w:t>
            </w:r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pt. 4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incarico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scolastico</w:t>
            </w:r>
            <w:proofErr w:type="spellEnd"/>
          </w:p>
          <w:p w:rsidR="008F495D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max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incarichi</w:t>
            </w:r>
            <w:proofErr w:type="spellEnd"/>
          </w:p>
          <w:p w:rsidR="008F495D" w:rsidRPr="00974CE2" w:rsidRDefault="008F495D" w:rsidP="008F495D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2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pt</w:t>
            </w:r>
            <w:proofErr w:type="gram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F495D" w:rsidRPr="003B2154" w:rsidRDefault="008F495D" w:rsidP="008F495D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5FEA" w:rsidRPr="003B2154" w:rsidTr="00324669">
        <w:trPr>
          <w:jc w:val="center"/>
        </w:trPr>
        <w:tc>
          <w:tcPr>
            <w:tcW w:w="881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D5FEA" w:rsidRPr="003B2154" w:rsidRDefault="003D5FEA" w:rsidP="00324669">
            <w:pPr>
              <w:pStyle w:val="TableContents"/>
              <w:spacing w:after="2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39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D5FEA" w:rsidRPr="003B2154" w:rsidRDefault="003D5FEA" w:rsidP="0032466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B301D" w:rsidRDefault="00FB301D" w:rsidP="00FB301D">
      <w:pPr>
        <w:pStyle w:val="Corpotesto"/>
      </w:pPr>
      <w:bookmarkStart w:id="18" w:name="parent_element93e6211be4905"/>
      <w:bookmarkStart w:id="19" w:name="preview_contb3405d4ff9bc2"/>
      <w:bookmarkEnd w:id="18"/>
      <w:bookmarkEnd w:id="19"/>
    </w:p>
    <w:p w:rsidR="00FB301D" w:rsidRDefault="00FB301D" w:rsidP="00FB301D">
      <w:pPr>
        <w:pStyle w:val="Corpotesto"/>
      </w:pPr>
    </w:p>
    <w:p w:rsidR="00FB301D" w:rsidRPr="00FB301D" w:rsidRDefault="00FB301D" w:rsidP="00FB301D">
      <w:pPr>
        <w:pStyle w:val="Corpotesto"/>
      </w:pPr>
    </w:p>
    <w:p w:rsidR="003D5FEA" w:rsidRPr="003B2154" w:rsidRDefault="003B2154" w:rsidP="008F495D">
      <w:pPr>
        <w:pStyle w:val="Titolo3"/>
        <w:numPr>
          <w:ilvl w:val="0"/>
          <w:numId w:val="3"/>
        </w:numPr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TABELLA DEI TITOLI DA VALUTARE PER LA FIGURA DI </w:t>
      </w:r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COMPONENTE </w:t>
      </w:r>
      <w:r w:rsidRPr="003B215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DEL TEAM PER LA PREVENZIONE DELLA DISPERSIONE SCOLASTICA</w:t>
      </w:r>
    </w:p>
    <w:p w:rsidR="003B2154" w:rsidRPr="003B2154" w:rsidRDefault="003B2154" w:rsidP="003B215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897"/>
        <w:gridCol w:w="2061"/>
        <w:gridCol w:w="1521"/>
        <w:gridCol w:w="1395"/>
      </w:tblGrid>
      <w:tr w:rsidR="003B2154" w:rsidRPr="003B2154" w:rsidTr="00324669">
        <w:trPr>
          <w:jc w:val="center"/>
        </w:trPr>
        <w:tc>
          <w:tcPr>
            <w:tcW w:w="522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2154" w:rsidRPr="003B2154" w:rsidRDefault="003B2154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0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2154" w:rsidRPr="003B2154" w:rsidRDefault="003B2154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ASSEGNATO</w:t>
            </w:r>
          </w:p>
          <w:p w:rsidR="003B2154" w:rsidRPr="003B2154" w:rsidRDefault="003B2154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(max 100 </w:t>
            </w: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punti</w:t>
            </w:r>
            <w:proofErr w:type="spellEnd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2154" w:rsidRPr="003B2154" w:rsidRDefault="003B2154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dichiarati</w:t>
            </w:r>
            <w:proofErr w:type="spellEnd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candidato</w:t>
            </w:r>
            <w:proofErr w:type="spellEnd"/>
          </w:p>
          <w:p w:rsidR="003B2154" w:rsidRPr="003B2154" w:rsidRDefault="003B2154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inserire</w:t>
            </w:r>
            <w:proofErr w:type="spellEnd"/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numerazione</w:t>
            </w:r>
            <w:proofErr w:type="spellEnd"/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 curriculum)</w:t>
            </w:r>
          </w:p>
        </w:tc>
        <w:tc>
          <w:tcPr>
            <w:tcW w:w="139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B2154" w:rsidRPr="003B2154" w:rsidRDefault="003B2154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</w:t>
            </w:r>
            <w:proofErr w:type="spellEnd"/>
          </w:p>
          <w:p w:rsidR="003B2154" w:rsidRPr="003B2154" w:rsidRDefault="003B2154" w:rsidP="003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dichiarato</w:t>
            </w:r>
            <w:proofErr w:type="spellEnd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candidato</w:t>
            </w:r>
            <w:proofErr w:type="spellEnd"/>
          </w:p>
        </w:tc>
      </w:tr>
      <w:tr w:rsidR="004F7A2A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Vecchio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Ordinamento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specialistica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magistrale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coerente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triennale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pt. 4; </w:t>
            </w:r>
          </w:p>
          <w:p w:rsidR="004F7A2A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V.O.,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specialistica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magistrale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pt. 6</w:t>
            </w:r>
          </w:p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F7A2A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pt. 5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4F7A2A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max 4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</w:p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20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F7A2A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 di I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livello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coerente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pt. 1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4F7A2A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5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</w:p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5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F7A2A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 di II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livello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/diploma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specializzazione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biennale/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dottorato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coerente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pt. 5 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4F7A2A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4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</w:p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20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F7A2A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 di II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livello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/diploma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specializzazione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biennale/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dottorato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altra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tematica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pt. 5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4F7A2A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 5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</w:p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25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F7A2A" w:rsidRPr="003B2154" w:rsidTr="0032466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Enfasicorsivo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Incarico</w:t>
            </w:r>
            <w:proofErr w:type="spellEnd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coordinatore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classe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 primo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grado</w:t>
            </w:r>
            <w:proofErr w:type="spellEnd"/>
          </w:p>
        </w:tc>
        <w:tc>
          <w:tcPr>
            <w:tcW w:w="20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t. 4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incarico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scolastico</w:t>
            </w:r>
            <w:proofErr w:type="spellEnd"/>
          </w:p>
          <w:p w:rsidR="004F7A2A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max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incarichi</w:t>
            </w:r>
            <w:proofErr w:type="spellEnd"/>
          </w:p>
          <w:p w:rsidR="004F7A2A" w:rsidRPr="00974CE2" w:rsidRDefault="004F7A2A" w:rsidP="004F7A2A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7A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 20 pt.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7A2A" w:rsidRPr="003B2154" w:rsidRDefault="004F7A2A" w:rsidP="004F7A2A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154" w:rsidRPr="003B2154" w:rsidTr="00324669">
        <w:trPr>
          <w:jc w:val="center"/>
        </w:trPr>
        <w:tc>
          <w:tcPr>
            <w:tcW w:w="881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B2154" w:rsidRPr="003B2154" w:rsidRDefault="003B2154" w:rsidP="00324669">
            <w:pPr>
              <w:pStyle w:val="TableContents"/>
              <w:spacing w:after="2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215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39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B2154" w:rsidRPr="003B2154" w:rsidRDefault="003B2154" w:rsidP="00324669">
            <w:pPr>
              <w:pStyle w:val="TableContents"/>
              <w:spacing w:after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B2154" w:rsidRPr="003B2154" w:rsidRDefault="003B2154" w:rsidP="003B215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sectPr w:rsidR="003B2154" w:rsidRPr="003B215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1323"/>
    <w:multiLevelType w:val="hybridMultilevel"/>
    <w:tmpl w:val="0EE278CE"/>
    <w:lvl w:ilvl="0" w:tplc="DD3E3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5F68"/>
    <w:multiLevelType w:val="multilevel"/>
    <w:tmpl w:val="D4D6B7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73DE6AD1"/>
    <w:multiLevelType w:val="hybridMultilevel"/>
    <w:tmpl w:val="73DE9282"/>
    <w:lvl w:ilvl="0" w:tplc="C60C72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EA"/>
    <w:rsid w:val="003B2154"/>
    <w:rsid w:val="003D5FEA"/>
    <w:rsid w:val="004F7A2A"/>
    <w:rsid w:val="00523CFF"/>
    <w:rsid w:val="00533D13"/>
    <w:rsid w:val="006C5331"/>
    <w:rsid w:val="008C426C"/>
    <w:rsid w:val="008F495D"/>
    <w:rsid w:val="00E814B6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4E3C"/>
  <w15:chartTrackingRefBased/>
  <w15:docId w15:val="{67DC3607-9159-42C3-ABB6-3267D34B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FEA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3D5FEA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D5FEA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3D5FEA"/>
    <w:rPr>
      <w:i/>
      <w:iCs/>
    </w:rPr>
  </w:style>
  <w:style w:type="character" w:customStyle="1" w:styleId="StrongEmphasis">
    <w:name w:val="Strong Emphasis"/>
    <w:qFormat/>
    <w:rsid w:val="003D5FEA"/>
    <w:rPr>
      <w:b/>
      <w:bCs/>
    </w:rPr>
  </w:style>
  <w:style w:type="paragraph" w:styleId="Corpotesto">
    <w:name w:val="Body Text"/>
    <w:basedOn w:val="Normale"/>
    <w:link w:val="CorpotestoCarattere"/>
    <w:rsid w:val="003D5FEA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3D5FEA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3D5FEA"/>
    <w:pPr>
      <w:suppressLineNumbers/>
    </w:pPr>
  </w:style>
  <w:style w:type="paragraph" w:styleId="Paragrafoelenco">
    <w:name w:val="List Paragraph"/>
    <w:basedOn w:val="Normale"/>
    <w:uiPriority w:val="34"/>
    <w:qFormat/>
    <w:rsid w:val="003B21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7</cp:revision>
  <dcterms:created xsi:type="dcterms:W3CDTF">2024-11-22T10:15:00Z</dcterms:created>
  <dcterms:modified xsi:type="dcterms:W3CDTF">2024-11-22T12:38:00Z</dcterms:modified>
</cp:coreProperties>
</file>